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8E" w:rsidRPr="00D9258E" w:rsidRDefault="00D9258E" w:rsidP="00D9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Guião De Leitura Orientada — A Viúva E O Papagaio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bookmarkStart w:id="0" w:name="_GoBack"/>
      <w:bookmarkEnd w:id="0"/>
      <w:r w:rsidRPr="00D92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Guião de Leitura Orientada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Obra: </w:t>
      </w:r>
      <w:r w:rsidRPr="00D9258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t-PT"/>
        </w:rPr>
        <w:t>A Viúva e o Papagaio</w:t>
      </w:r>
    </w:p>
    <w:p w:rsidR="00D9258E" w:rsidRPr="00D9258E" w:rsidRDefault="00D9258E" w:rsidP="00D92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Autora:</w:t>
      </w: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Virginia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Woolf</w:t>
      </w:r>
      <w:proofErr w:type="spellEnd"/>
    </w:p>
    <w:p w:rsidR="00D9258E" w:rsidRPr="00D9258E" w:rsidRDefault="00D9258E" w:rsidP="00D9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5" style="width:0;height:1.5pt" o:hralign="center" o:hrstd="t" o:hr="t" fillcolor="#a0a0a0" stroked="f"/>
        </w:pic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Antes da Leitura</w:t>
      </w:r>
    </w:p>
    <w:p w:rsidR="00D9258E" w:rsidRPr="00D9258E" w:rsidRDefault="00D9258E" w:rsidP="00D92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Observa o título da obra. Que ideias ou expectativas te desperta?</w:t>
      </w:r>
    </w:p>
    <w:p w:rsidR="00D9258E" w:rsidRPr="00D9258E" w:rsidRDefault="00D9258E" w:rsidP="00D92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O que significa</w:t>
      </w:r>
      <w:proofErr w:type="gram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proofErr w:type="gram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ti, a palavra </w:t>
      </w:r>
      <w:r w:rsidRPr="00D9258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viúva</w:t>
      </w: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Que tipo de personagem </w:t>
      </w:r>
      <w:proofErr w:type="gram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imaginas</w:t>
      </w:r>
      <w:proofErr w:type="gram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?</w:t>
      </w:r>
    </w:p>
    <w:p w:rsidR="00D9258E" w:rsidRPr="00D9258E" w:rsidRDefault="00D9258E" w:rsidP="00D92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papel </w:t>
      </w:r>
      <w:proofErr w:type="gram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pensas</w:t>
      </w:r>
      <w:proofErr w:type="gram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um papagaio poderá ter numa história?</w:t>
      </w:r>
    </w:p>
    <w:p w:rsidR="00D9258E" w:rsidRPr="00D9258E" w:rsidRDefault="00D9258E" w:rsidP="00D92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Conheces outras obras de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Virginia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Woolf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? O que sabes sobre a autora?</w:t>
      </w:r>
    </w:p>
    <w:p w:rsidR="00D9258E" w:rsidRPr="00D9258E" w:rsidRDefault="00D9258E" w:rsidP="00D92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A partir do título, formula uma hipótese sobre o tema da narrativa.</w:t>
      </w:r>
    </w:p>
    <w:p w:rsidR="00D9258E" w:rsidRPr="00D9258E" w:rsidRDefault="00D9258E" w:rsidP="00D9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6" style="width:0;height:1.5pt" o:hralign="center" o:hrstd="t" o:hr="t" fillcolor="#a0a0a0" stroked="f"/>
        </w:pic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Durante a Leitura</w:t>
      </w:r>
    </w:p>
    <w:p w:rsidR="00D9258E" w:rsidRPr="00D9258E" w:rsidRDefault="00D9258E" w:rsidP="00D92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Identifica as personagens à medida que surgem no texto.</w:t>
      </w:r>
    </w:p>
    <w:p w:rsidR="00D9258E" w:rsidRPr="00D9258E" w:rsidRDefault="00D9258E" w:rsidP="00D92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Assinala passagens que revelem a situação social da personagem principal.</w:t>
      </w:r>
    </w:p>
    <w:p w:rsidR="00D9258E" w:rsidRPr="00D9258E" w:rsidRDefault="00D9258E" w:rsidP="00D92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Regista palavras ou expressões desconhecidas.</w:t>
      </w:r>
    </w:p>
    <w:p w:rsidR="00D9258E" w:rsidRPr="00D9258E" w:rsidRDefault="00D9258E" w:rsidP="00D92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Observa o comportamento do papagaio e a sua importância na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ação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D9258E" w:rsidRPr="00D9258E" w:rsidRDefault="00D9258E" w:rsidP="00D92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7" style="width:0;height:1.5pt" o:hralign="center" o:hrstd="t" o:hr="t" fillcolor="#a0a0a0" stroked="f"/>
        </w:pic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Depois da Leitura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1. Compreensão Global</w:t>
      </w:r>
    </w:p>
    <w:p w:rsidR="00D9258E" w:rsidRPr="00D9258E" w:rsidRDefault="00D9258E" w:rsidP="00D92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Resume a narrativa em poucas linhas.</w:t>
      </w:r>
    </w:p>
    <w:p w:rsidR="00D9258E" w:rsidRPr="00D9258E" w:rsidRDefault="00D9258E" w:rsidP="00D92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Identifica a personagem principal e caracteriza-a.</w:t>
      </w:r>
    </w:p>
    <w:p w:rsidR="00D9258E" w:rsidRPr="00D9258E" w:rsidRDefault="00D9258E" w:rsidP="00D92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Explica o papel do papagaio na história.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2. Estrutura da Narrativa</w:t>
      </w:r>
    </w:p>
    <w:p w:rsidR="00D9258E" w:rsidRPr="00D9258E" w:rsidRDefault="00D9258E" w:rsidP="00D92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Identifica a situação inicial, o desenvolvimento e o desfecho.</w:t>
      </w:r>
    </w:p>
    <w:p w:rsidR="00D9258E" w:rsidRPr="00D9258E" w:rsidRDefault="00D9258E" w:rsidP="00D92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Refere o espaço principal da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ação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:rsidR="00D9258E" w:rsidRPr="00D9258E" w:rsidRDefault="00D9258E" w:rsidP="00D92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Situa a </w:t>
      </w:r>
      <w:proofErr w:type="spellStart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ação</w:t>
      </w:r>
      <w:proofErr w:type="spellEnd"/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tempo.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3. Temas e Mensagem</w:t>
      </w:r>
    </w:p>
    <w:p w:rsidR="00D9258E" w:rsidRPr="00D9258E" w:rsidRDefault="00D9258E" w:rsidP="00D92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Identifica os temas abordados na obra.</w:t>
      </w:r>
    </w:p>
    <w:p w:rsidR="00D9258E" w:rsidRPr="00D9258E" w:rsidRDefault="00D9258E" w:rsidP="00D92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Explica a crítica social presente no conto.</w:t>
      </w:r>
    </w:p>
    <w:p w:rsidR="00D9258E" w:rsidRPr="00D9258E" w:rsidRDefault="00D9258E" w:rsidP="00D92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Refere a mensagem transmitida pela autora.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4. Narrador e Linguagem</w:t>
      </w:r>
    </w:p>
    <w:p w:rsidR="00D9258E" w:rsidRPr="00D9258E" w:rsidRDefault="00D9258E" w:rsidP="00D92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Identifica o tipo de narrador.</w:t>
      </w:r>
    </w:p>
    <w:p w:rsidR="00D9258E" w:rsidRPr="00D9258E" w:rsidRDefault="00D9258E" w:rsidP="00D92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Caracteriza a linguagem utilizada.</w:t>
      </w:r>
    </w:p>
    <w:p w:rsidR="00D9258E" w:rsidRPr="00D9258E" w:rsidRDefault="00D9258E" w:rsidP="00D92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Indica dois recursos expressivos presentes no texto.</w:t>
      </w:r>
    </w:p>
    <w:p w:rsidR="00D9258E" w:rsidRPr="00D9258E" w:rsidRDefault="00D9258E" w:rsidP="00D92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D9258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5. Opinião Pessoal</w:t>
      </w:r>
    </w:p>
    <w:p w:rsidR="00D9258E" w:rsidRPr="00D9258E" w:rsidRDefault="00D9258E" w:rsidP="00D92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Gostaste da obra? Justifica.</w:t>
      </w:r>
    </w:p>
    <w:p w:rsidR="00D9258E" w:rsidRPr="00D9258E" w:rsidRDefault="00D9258E" w:rsidP="00D92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Que parte do texto te marcou mais?</w:t>
      </w:r>
    </w:p>
    <w:p w:rsidR="00D9258E" w:rsidRPr="00D9258E" w:rsidRDefault="00D9258E" w:rsidP="00D92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258E">
        <w:rPr>
          <w:rFonts w:ascii="Times New Roman" w:eastAsia="Times New Roman" w:hAnsi="Times New Roman" w:cs="Times New Roman"/>
          <w:sz w:val="24"/>
          <w:szCs w:val="24"/>
          <w:lang w:eastAsia="pt-PT"/>
        </w:rPr>
        <w:t>Recomendas esta leitura a um colega? Porquê?</w:t>
      </w:r>
    </w:p>
    <w:p w:rsidR="000C7FB2" w:rsidRDefault="000C7FB2"/>
    <w:sectPr w:rsidR="000C7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D"/>
    <w:multiLevelType w:val="multilevel"/>
    <w:tmpl w:val="BF08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65E33"/>
    <w:multiLevelType w:val="multilevel"/>
    <w:tmpl w:val="2380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81F92"/>
    <w:multiLevelType w:val="multilevel"/>
    <w:tmpl w:val="D5E4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07968"/>
    <w:multiLevelType w:val="multilevel"/>
    <w:tmpl w:val="96BA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E656F"/>
    <w:multiLevelType w:val="multilevel"/>
    <w:tmpl w:val="2378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B539D"/>
    <w:multiLevelType w:val="multilevel"/>
    <w:tmpl w:val="ED3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905F6"/>
    <w:multiLevelType w:val="multilevel"/>
    <w:tmpl w:val="B1CE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8E"/>
    <w:rsid w:val="000C7FB2"/>
    <w:rsid w:val="00D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9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2026-01-21T11:02:00Z</dcterms:created>
  <dcterms:modified xsi:type="dcterms:W3CDTF">2026-01-21T11:11:00Z</dcterms:modified>
</cp:coreProperties>
</file>